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12CC" w14:textId="377BC1E9" w:rsidR="006163C2" w:rsidRPr="006163C2" w:rsidRDefault="006163C2" w:rsidP="006163C2">
      <w:pPr>
        <w:pStyle w:val="1"/>
        <w:tabs>
          <w:tab w:val="left" w:pos="2300"/>
          <w:tab w:val="left" w:pos="3953"/>
          <w:tab w:val="left" w:pos="5428"/>
          <w:tab w:val="left" w:pos="7656"/>
        </w:tabs>
        <w:spacing w:line="276" w:lineRule="auto"/>
        <w:ind w:left="-284" w:right="198" w:firstLine="426"/>
        <w:jc w:val="center"/>
        <w:rPr>
          <w:b/>
          <w:bCs/>
          <w:color w:val="212121"/>
          <w:spacing w:val="38"/>
          <w:w w:val="105"/>
        </w:rPr>
      </w:pPr>
      <w:r w:rsidRPr="006163C2">
        <w:rPr>
          <w:b/>
          <w:bCs/>
          <w:color w:val="212121"/>
          <w:w w:val="105"/>
        </w:rPr>
        <w:t>ПРОГРАММА</w:t>
      </w:r>
    </w:p>
    <w:p w14:paraId="4ACD07EE" w14:textId="290D6E4D" w:rsidR="006163C2" w:rsidRPr="006163C2" w:rsidRDefault="006163C2" w:rsidP="006163C2">
      <w:pPr>
        <w:pStyle w:val="1"/>
        <w:tabs>
          <w:tab w:val="left" w:pos="2300"/>
          <w:tab w:val="left" w:pos="3953"/>
          <w:tab w:val="left" w:pos="5428"/>
          <w:tab w:val="left" w:pos="7656"/>
        </w:tabs>
        <w:spacing w:line="276" w:lineRule="auto"/>
        <w:ind w:left="-284" w:right="198" w:firstLine="426"/>
        <w:jc w:val="center"/>
        <w:rPr>
          <w:b/>
          <w:bCs/>
          <w:color w:val="212121"/>
          <w:w w:val="105"/>
        </w:rPr>
      </w:pPr>
      <w:r w:rsidRPr="006163C2">
        <w:rPr>
          <w:b/>
          <w:bCs/>
          <w:color w:val="212121"/>
          <w:w w:val="105"/>
        </w:rPr>
        <w:t>Полумарафона «</w:t>
      </w:r>
      <w:proofErr w:type="spellStart"/>
      <w:r w:rsidRPr="006163C2">
        <w:rPr>
          <w:b/>
          <w:bCs/>
          <w:color w:val="212121"/>
          <w:w w:val="105"/>
        </w:rPr>
        <w:t>За</w:t>
      </w:r>
      <w:r w:rsidR="001C0561">
        <w:rPr>
          <w:b/>
          <w:bCs/>
          <w:color w:val="212121"/>
          <w:w w:val="105"/>
        </w:rPr>
        <w:t>Б</w:t>
      </w:r>
      <w:r w:rsidRPr="006163C2">
        <w:rPr>
          <w:b/>
          <w:bCs/>
          <w:color w:val="212121"/>
          <w:w w:val="105"/>
        </w:rPr>
        <w:t>ег.РФ</w:t>
      </w:r>
      <w:proofErr w:type="spellEnd"/>
      <w:r w:rsidRPr="006163C2">
        <w:rPr>
          <w:b/>
          <w:bCs/>
          <w:color w:val="212121"/>
          <w:w w:val="105"/>
        </w:rPr>
        <w:t>» в г.</w:t>
      </w:r>
      <w:r w:rsidR="00AD549F">
        <w:rPr>
          <w:b/>
          <w:bCs/>
          <w:color w:val="212121"/>
          <w:w w:val="105"/>
        </w:rPr>
        <w:t xml:space="preserve"> </w:t>
      </w:r>
      <w:r w:rsidRPr="006163C2">
        <w:rPr>
          <w:b/>
          <w:bCs/>
          <w:color w:val="212121"/>
          <w:w w:val="105"/>
        </w:rPr>
        <w:t>Горно-Алтайске</w:t>
      </w:r>
    </w:p>
    <w:p w14:paraId="2248E3D9" w14:textId="6159B2AE" w:rsidR="006163C2" w:rsidRDefault="006163C2" w:rsidP="00972C4E">
      <w:pPr>
        <w:pStyle w:val="a3"/>
        <w:rPr>
          <w:sz w:val="2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668"/>
        <w:gridCol w:w="1701"/>
        <w:gridCol w:w="6237"/>
      </w:tblGrid>
      <w:tr w:rsidR="006163C2" w:rsidRPr="00AD549F" w14:paraId="79457B39" w14:textId="77777777" w:rsidTr="00E82C9A">
        <w:tc>
          <w:tcPr>
            <w:tcW w:w="1668" w:type="dxa"/>
          </w:tcPr>
          <w:p w14:paraId="1C9CC0F4" w14:textId="77777777" w:rsidR="006163C2" w:rsidRPr="00AD549F" w:rsidRDefault="006163C2" w:rsidP="00E82C9A">
            <w:pPr>
              <w:pStyle w:val="a3"/>
              <w:jc w:val="center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44A304F1" w14:textId="77777777" w:rsidR="006163C2" w:rsidRPr="00AD549F" w:rsidRDefault="006163C2" w:rsidP="00E82C9A">
            <w:pPr>
              <w:pStyle w:val="a3"/>
              <w:jc w:val="center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  <w:lang w:val="en-US"/>
              </w:rPr>
              <w:t>время *</w:t>
            </w:r>
          </w:p>
        </w:tc>
        <w:tc>
          <w:tcPr>
            <w:tcW w:w="6237" w:type="dxa"/>
          </w:tcPr>
          <w:p w14:paraId="3D016326" w14:textId="77777777" w:rsidR="006163C2" w:rsidRPr="00AD549F" w:rsidRDefault="006163C2" w:rsidP="00E82C9A">
            <w:pPr>
              <w:pStyle w:val="a3"/>
              <w:ind w:left="40"/>
              <w:jc w:val="center"/>
              <w:rPr>
                <w:sz w:val="26"/>
                <w:szCs w:val="26"/>
              </w:rPr>
            </w:pPr>
            <w:r w:rsidRPr="00AD549F">
              <w:rPr>
                <w:w w:val="95"/>
                <w:sz w:val="26"/>
                <w:szCs w:val="26"/>
                <w:lang w:val="en-US"/>
              </w:rPr>
              <w:t>мероприятие</w:t>
            </w:r>
          </w:p>
        </w:tc>
      </w:tr>
      <w:tr w:rsidR="006163C2" w:rsidRPr="00AD549F" w14:paraId="16DA5AB7" w14:textId="77777777" w:rsidTr="00E82C9A">
        <w:tc>
          <w:tcPr>
            <w:tcW w:w="1668" w:type="dxa"/>
          </w:tcPr>
          <w:p w14:paraId="7995326A" w14:textId="71238BCE" w:rsidR="006163C2" w:rsidRPr="00AD549F" w:rsidRDefault="001C0561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2-3 июня</w:t>
            </w:r>
          </w:p>
        </w:tc>
        <w:tc>
          <w:tcPr>
            <w:tcW w:w="1701" w:type="dxa"/>
          </w:tcPr>
          <w:p w14:paraId="6BBBFE52" w14:textId="77777777" w:rsidR="006163C2" w:rsidRPr="00AD549F" w:rsidRDefault="006163C2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w w:val="90"/>
                <w:sz w:val="26"/>
                <w:szCs w:val="26"/>
                <w:lang w:val="en-US"/>
              </w:rPr>
              <w:t xml:space="preserve">11:00 – 19:00 </w:t>
            </w:r>
          </w:p>
        </w:tc>
        <w:tc>
          <w:tcPr>
            <w:tcW w:w="6237" w:type="dxa"/>
          </w:tcPr>
          <w:p w14:paraId="26188CB2" w14:textId="77777777" w:rsidR="006163C2" w:rsidRPr="00AD549F" w:rsidRDefault="006163C2" w:rsidP="00E82C9A">
            <w:pPr>
              <w:pStyle w:val="TableParagraph"/>
              <w:spacing w:line="252" w:lineRule="exact"/>
              <w:ind w:right="256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Регистрация</w:t>
            </w:r>
            <w:r w:rsidRPr="00AD549F">
              <w:rPr>
                <w:spacing w:val="37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участников</w:t>
            </w:r>
            <w:r w:rsidRPr="00AD549F">
              <w:rPr>
                <w:spacing w:val="40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и</w:t>
            </w:r>
            <w:r w:rsidRPr="00AD549F">
              <w:rPr>
                <w:spacing w:val="27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выдача</w:t>
            </w:r>
            <w:r w:rsidRPr="00AD549F">
              <w:rPr>
                <w:spacing w:val="32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всем участникам</w:t>
            </w:r>
            <w:r w:rsidRPr="00AD549F">
              <w:rPr>
                <w:spacing w:val="49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стартовых</w:t>
            </w:r>
            <w:r w:rsidRPr="00AD549F">
              <w:rPr>
                <w:spacing w:val="4"/>
                <w:sz w:val="26"/>
                <w:szCs w:val="26"/>
              </w:rPr>
              <w:t xml:space="preserve"> </w:t>
            </w:r>
            <w:r w:rsidRPr="00AD549F">
              <w:rPr>
                <w:sz w:val="26"/>
                <w:szCs w:val="26"/>
              </w:rPr>
              <w:t>пакетов</w:t>
            </w:r>
          </w:p>
        </w:tc>
      </w:tr>
      <w:tr w:rsidR="00BC2C25" w:rsidRPr="00AD549F" w14:paraId="3102B429" w14:textId="77777777" w:rsidTr="00E82C9A">
        <w:tc>
          <w:tcPr>
            <w:tcW w:w="1668" w:type="dxa"/>
            <w:vMerge w:val="restart"/>
          </w:tcPr>
          <w:p w14:paraId="51D6CDFC" w14:textId="5F09E573" w:rsidR="00BC2C25" w:rsidRPr="00AD549F" w:rsidRDefault="001C0561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4 июня</w:t>
            </w:r>
          </w:p>
        </w:tc>
        <w:tc>
          <w:tcPr>
            <w:tcW w:w="1701" w:type="dxa"/>
          </w:tcPr>
          <w:p w14:paraId="38A91C88" w14:textId="660B9EFF" w:rsidR="00BC2C25" w:rsidRPr="00AD549F" w:rsidRDefault="00C73B56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10</w:t>
            </w:r>
            <w:r w:rsidR="00BC2C25" w:rsidRPr="00AD549F">
              <w:rPr>
                <w:sz w:val="26"/>
                <w:szCs w:val="26"/>
                <w:lang w:val="en-US"/>
              </w:rPr>
              <w:t>:</w:t>
            </w:r>
            <w:r w:rsidRPr="00AD549F">
              <w:rPr>
                <w:sz w:val="26"/>
                <w:szCs w:val="26"/>
              </w:rPr>
              <w:t>0</w:t>
            </w:r>
            <w:r w:rsidR="00BC2C25" w:rsidRPr="00AD54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237" w:type="dxa"/>
          </w:tcPr>
          <w:p w14:paraId="4AB85B08" w14:textId="77777777" w:rsidR="00BC2C25" w:rsidRPr="00AD549F" w:rsidRDefault="00BC2C25" w:rsidP="00E82C9A">
            <w:pPr>
              <w:pStyle w:val="TableParagraph"/>
              <w:spacing w:line="263" w:lineRule="exact"/>
              <w:ind w:right="121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 xml:space="preserve">Открытие </w:t>
            </w:r>
            <w:proofErr w:type="spellStart"/>
            <w:r w:rsidRPr="00AD549F">
              <w:rPr>
                <w:sz w:val="26"/>
                <w:szCs w:val="26"/>
              </w:rPr>
              <w:t>стартово</w:t>
            </w:r>
            <w:proofErr w:type="spellEnd"/>
            <w:r w:rsidRPr="00AD549F">
              <w:rPr>
                <w:sz w:val="26"/>
                <w:szCs w:val="26"/>
              </w:rPr>
              <w:t>-финишного городка,</w:t>
            </w:r>
          </w:p>
          <w:p w14:paraId="1D8922A4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начало работы раздевалок и камер хранения</w:t>
            </w:r>
          </w:p>
        </w:tc>
      </w:tr>
      <w:tr w:rsidR="00BC2C25" w:rsidRPr="00AD549F" w14:paraId="453CF439" w14:textId="77777777" w:rsidTr="00E82C9A">
        <w:tc>
          <w:tcPr>
            <w:tcW w:w="1668" w:type="dxa"/>
            <w:vMerge/>
          </w:tcPr>
          <w:p w14:paraId="4FC666C7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61D0FD" w14:textId="7A9E3E5D" w:rsidR="00BC2C25" w:rsidRPr="00AD549F" w:rsidRDefault="00C73B56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11</w:t>
            </w:r>
            <w:r w:rsidR="00BC2C25" w:rsidRPr="00AD549F">
              <w:rPr>
                <w:sz w:val="26"/>
                <w:szCs w:val="26"/>
                <w:lang w:val="en-US"/>
              </w:rPr>
              <w:t>:</w:t>
            </w:r>
            <w:r w:rsidRPr="00AD549F">
              <w:rPr>
                <w:sz w:val="26"/>
                <w:szCs w:val="26"/>
              </w:rPr>
              <w:t>0</w:t>
            </w:r>
            <w:r w:rsidR="00BC2C25" w:rsidRPr="00AD549F">
              <w:rPr>
                <w:sz w:val="26"/>
                <w:szCs w:val="26"/>
                <w:lang w:val="en-US"/>
              </w:rPr>
              <w:t>0</w:t>
            </w:r>
            <w:r w:rsidR="00F35405" w:rsidRPr="00AD549F">
              <w:rPr>
                <w:sz w:val="26"/>
                <w:szCs w:val="26"/>
              </w:rPr>
              <w:t xml:space="preserve"> </w:t>
            </w:r>
            <w:r w:rsidR="00BD6B7F" w:rsidRPr="00AD549F">
              <w:rPr>
                <w:sz w:val="26"/>
                <w:szCs w:val="26"/>
              </w:rPr>
              <w:t>-</w:t>
            </w:r>
            <w:r w:rsidR="00F35405" w:rsidRPr="00AD549F">
              <w:rPr>
                <w:sz w:val="26"/>
                <w:szCs w:val="26"/>
              </w:rPr>
              <w:t xml:space="preserve"> 12</w:t>
            </w:r>
            <w:r w:rsidR="00BD6B7F" w:rsidRPr="00AD549F">
              <w:rPr>
                <w:sz w:val="26"/>
                <w:szCs w:val="26"/>
              </w:rPr>
              <w:t>:</w:t>
            </w:r>
            <w:r w:rsidR="00E7634F" w:rsidRPr="00AD549F">
              <w:rPr>
                <w:sz w:val="26"/>
                <w:szCs w:val="26"/>
              </w:rPr>
              <w:t>3</w:t>
            </w:r>
            <w:r w:rsidR="00BD6B7F" w:rsidRPr="00AD549F">
              <w:rPr>
                <w:sz w:val="26"/>
                <w:szCs w:val="26"/>
              </w:rPr>
              <w:t>0</w:t>
            </w:r>
            <w:r w:rsidR="00F35405" w:rsidRPr="00AD54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089B3495" w14:textId="555D4F88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  <w:lang w:val="en-US"/>
              </w:rPr>
              <w:t>Старт</w:t>
            </w:r>
            <w:r w:rsidR="00BD6B7F" w:rsidRPr="00AD549F">
              <w:rPr>
                <w:sz w:val="26"/>
                <w:szCs w:val="26"/>
              </w:rPr>
              <w:t>ы</w:t>
            </w:r>
            <w:r w:rsidRPr="00AD549F">
              <w:rPr>
                <w:sz w:val="26"/>
                <w:szCs w:val="26"/>
                <w:lang w:val="en-US"/>
              </w:rPr>
              <w:t xml:space="preserve"> забег</w:t>
            </w:r>
            <w:r w:rsidR="00F35405" w:rsidRPr="00AD549F">
              <w:rPr>
                <w:sz w:val="26"/>
                <w:szCs w:val="26"/>
              </w:rPr>
              <w:t>ов</w:t>
            </w:r>
            <w:r w:rsidRPr="00AD549F">
              <w:rPr>
                <w:sz w:val="26"/>
                <w:szCs w:val="26"/>
                <w:lang w:val="en-US"/>
              </w:rPr>
              <w:t xml:space="preserve"> на 1 000 м.</w:t>
            </w:r>
          </w:p>
        </w:tc>
      </w:tr>
      <w:tr w:rsidR="00BC2C25" w:rsidRPr="00AD549F" w14:paraId="240D4C39" w14:textId="77777777" w:rsidTr="00E82C9A">
        <w:tc>
          <w:tcPr>
            <w:tcW w:w="1668" w:type="dxa"/>
            <w:vMerge/>
          </w:tcPr>
          <w:p w14:paraId="4E71FC1B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5E18A01" w14:textId="0650CF36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  <w:lang w:val="en-US"/>
              </w:rPr>
              <w:t>12:</w:t>
            </w:r>
            <w:r w:rsidR="001C0561" w:rsidRPr="00AD549F">
              <w:rPr>
                <w:sz w:val="26"/>
                <w:szCs w:val="26"/>
              </w:rPr>
              <w:t>40</w:t>
            </w:r>
          </w:p>
        </w:tc>
        <w:tc>
          <w:tcPr>
            <w:tcW w:w="6237" w:type="dxa"/>
          </w:tcPr>
          <w:p w14:paraId="3811F5BE" w14:textId="0CD8E30B" w:rsidR="00BC2C25" w:rsidRPr="00AD549F" w:rsidRDefault="00BC2C25" w:rsidP="00AD549F">
            <w:pPr>
              <w:pStyle w:val="TableParagraph"/>
              <w:spacing w:line="261" w:lineRule="exact"/>
              <w:ind w:right="261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Торжественная церемония открытия соревнований</w:t>
            </w:r>
          </w:p>
        </w:tc>
      </w:tr>
      <w:tr w:rsidR="00BC2C25" w:rsidRPr="00AD549F" w14:paraId="69FDE1A2" w14:textId="77777777" w:rsidTr="00E82C9A">
        <w:tc>
          <w:tcPr>
            <w:tcW w:w="1668" w:type="dxa"/>
            <w:vMerge/>
          </w:tcPr>
          <w:p w14:paraId="2D31E426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E0A5D8B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  <w:lang w:val="en-US"/>
              </w:rPr>
              <w:t>13:00</w:t>
            </w:r>
          </w:p>
        </w:tc>
        <w:tc>
          <w:tcPr>
            <w:tcW w:w="6237" w:type="dxa"/>
          </w:tcPr>
          <w:p w14:paraId="1EB3923D" w14:textId="7BC736A1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 xml:space="preserve">Старт полумарафона (дистанция 21 100 м.) </w:t>
            </w:r>
          </w:p>
        </w:tc>
      </w:tr>
      <w:tr w:rsidR="00BC2C25" w:rsidRPr="00AD549F" w14:paraId="1C4219C6" w14:textId="77777777" w:rsidTr="00E82C9A">
        <w:tc>
          <w:tcPr>
            <w:tcW w:w="1668" w:type="dxa"/>
            <w:vMerge/>
          </w:tcPr>
          <w:p w14:paraId="4BC5FBE3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55D0CDC" w14:textId="752B893C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  <w:lang w:val="en-US"/>
              </w:rPr>
              <w:t>1</w:t>
            </w:r>
            <w:r w:rsidR="00471DDF">
              <w:rPr>
                <w:sz w:val="26"/>
                <w:szCs w:val="26"/>
              </w:rPr>
              <w:t>3</w:t>
            </w:r>
            <w:r w:rsidRPr="00AD549F">
              <w:rPr>
                <w:sz w:val="26"/>
                <w:szCs w:val="26"/>
                <w:lang w:val="en-US"/>
              </w:rPr>
              <w:t>:</w:t>
            </w:r>
            <w:r w:rsidR="00471DDF">
              <w:rPr>
                <w:sz w:val="26"/>
                <w:szCs w:val="26"/>
              </w:rPr>
              <w:t>2</w:t>
            </w:r>
            <w:r w:rsidRPr="00AD54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237" w:type="dxa"/>
          </w:tcPr>
          <w:p w14:paraId="5DC2FBC8" w14:textId="0327A69B" w:rsidR="00BC2C25" w:rsidRPr="00471DDF" w:rsidRDefault="00BC2C25" w:rsidP="00E82C9A">
            <w:pPr>
              <w:pStyle w:val="a3"/>
              <w:rPr>
                <w:sz w:val="26"/>
                <w:szCs w:val="26"/>
              </w:rPr>
            </w:pPr>
            <w:r w:rsidRPr="00471DDF">
              <w:rPr>
                <w:sz w:val="26"/>
                <w:szCs w:val="26"/>
              </w:rPr>
              <w:t>Старт забега на 5 000 м.</w:t>
            </w:r>
            <w:r w:rsidR="00471DDF">
              <w:rPr>
                <w:sz w:val="26"/>
                <w:szCs w:val="26"/>
              </w:rPr>
              <w:t xml:space="preserve"> и 10 000 м.</w:t>
            </w:r>
          </w:p>
        </w:tc>
      </w:tr>
      <w:tr w:rsidR="00BC2C25" w:rsidRPr="00AD549F" w14:paraId="45B723CC" w14:textId="77777777" w:rsidTr="00E82C9A">
        <w:tc>
          <w:tcPr>
            <w:tcW w:w="1668" w:type="dxa"/>
            <w:vMerge/>
          </w:tcPr>
          <w:p w14:paraId="448CE17B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BB2FF9A" w14:textId="780BD42F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15:</w:t>
            </w:r>
            <w:r w:rsidR="00471DDF">
              <w:rPr>
                <w:sz w:val="26"/>
                <w:szCs w:val="26"/>
              </w:rPr>
              <w:t>00</w:t>
            </w:r>
          </w:p>
        </w:tc>
        <w:tc>
          <w:tcPr>
            <w:tcW w:w="6237" w:type="dxa"/>
          </w:tcPr>
          <w:p w14:paraId="062A70DB" w14:textId="77777777" w:rsidR="00BC2C25" w:rsidRPr="00AD549F" w:rsidRDefault="00BC2C25" w:rsidP="00E82C9A">
            <w:pPr>
              <w:pStyle w:val="a3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>Закрытие соревнований,</w:t>
            </w:r>
          </w:p>
          <w:p w14:paraId="4D04A191" w14:textId="55C2C3B6" w:rsidR="00BC2C25" w:rsidRPr="00AD549F" w:rsidRDefault="00BC2C25" w:rsidP="00BC2C25">
            <w:pPr>
              <w:pStyle w:val="TableParagraph"/>
              <w:spacing w:before="1"/>
              <w:ind w:right="121"/>
              <w:rPr>
                <w:sz w:val="26"/>
                <w:szCs w:val="26"/>
              </w:rPr>
            </w:pPr>
            <w:r w:rsidRPr="00AD549F">
              <w:rPr>
                <w:sz w:val="26"/>
                <w:szCs w:val="26"/>
              </w:rPr>
              <w:t xml:space="preserve">Награждение победителей и призёров забегов на 5 000, 10 000 и 21 000 м. </w:t>
            </w:r>
          </w:p>
        </w:tc>
      </w:tr>
    </w:tbl>
    <w:p w14:paraId="0FF8DDEC" w14:textId="77777777" w:rsidR="00BC2C25" w:rsidRPr="00D801A7" w:rsidRDefault="00BC2C25" w:rsidP="00BC2C25">
      <w:pPr>
        <w:pStyle w:val="a3"/>
        <w:spacing w:line="299" w:lineRule="exact"/>
        <w:ind w:left="247"/>
        <w:rPr>
          <w:sz w:val="28"/>
          <w:szCs w:val="28"/>
        </w:rPr>
      </w:pPr>
      <w:r w:rsidRPr="00D801A7">
        <w:rPr>
          <w:w w:val="95"/>
          <w:sz w:val="28"/>
          <w:szCs w:val="28"/>
        </w:rPr>
        <w:t>* время</w:t>
      </w:r>
      <w:r w:rsidRPr="00D801A7">
        <w:rPr>
          <w:spacing w:val="69"/>
          <w:sz w:val="28"/>
          <w:szCs w:val="28"/>
        </w:rPr>
        <w:t xml:space="preserve"> </w:t>
      </w:r>
      <w:r w:rsidRPr="00D801A7">
        <w:rPr>
          <w:color w:val="181818"/>
          <w:w w:val="95"/>
          <w:sz w:val="28"/>
          <w:szCs w:val="28"/>
        </w:rPr>
        <w:t>местное</w:t>
      </w:r>
    </w:p>
    <w:p w14:paraId="15DEB65E" w14:textId="59664EAC" w:rsidR="006163C2" w:rsidRDefault="006163C2" w:rsidP="00972C4E">
      <w:pPr>
        <w:pStyle w:val="a3"/>
        <w:rPr>
          <w:sz w:val="20"/>
        </w:rPr>
      </w:pPr>
    </w:p>
    <w:p w14:paraId="44E4EF35" w14:textId="77777777" w:rsidR="00BC2C25" w:rsidRDefault="00BC2C25" w:rsidP="00972C4E">
      <w:pPr>
        <w:pStyle w:val="a3"/>
        <w:rPr>
          <w:sz w:val="20"/>
        </w:rPr>
      </w:pPr>
    </w:p>
    <w:p w14:paraId="27545200" w14:textId="1D7E0C65" w:rsidR="006163C2" w:rsidRPr="006163C2" w:rsidRDefault="006163C2" w:rsidP="006163C2">
      <w:pPr>
        <w:pStyle w:val="a3"/>
        <w:jc w:val="center"/>
        <w:rPr>
          <w:b/>
          <w:bCs/>
          <w:sz w:val="28"/>
          <w:szCs w:val="28"/>
        </w:rPr>
      </w:pPr>
      <w:r w:rsidRPr="006163C2">
        <w:rPr>
          <w:b/>
          <w:bCs/>
          <w:color w:val="212121"/>
          <w:w w:val="105"/>
          <w:sz w:val="28"/>
          <w:szCs w:val="28"/>
        </w:rPr>
        <w:t>Возрастные группы и дистанции</w:t>
      </w:r>
    </w:p>
    <w:p w14:paraId="2A3A9AC6" w14:textId="77777777" w:rsidR="00972C4E" w:rsidRDefault="00972C4E" w:rsidP="00972C4E">
      <w:pPr>
        <w:pStyle w:val="a3"/>
        <w:spacing w:before="9" w:after="1"/>
        <w:rPr>
          <w:sz w:val="13"/>
        </w:rPr>
      </w:pPr>
    </w:p>
    <w:tbl>
      <w:tblPr>
        <w:tblStyle w:val="TableNormal"/>
        <w:tblW w:w="9715" w:type="dxa"/>
        <w:tblInd w:w="-134" w:type="dxa"/>
        <w:tblBorders>
          <w:top w:val="single" w:sz="6" w:space="0" w:color="2B282B"/>
          <w:left w:val="single" w:sz="6" w:space="0" w:color="2B282B"/>
          <w:bottom w:val="single" w:sz="6" w:space="0" w:color="2B282B"/>
          <w:right w:val="single" w:sz="6" w:space="0" w:color="2B282B"/>
          <w:insideH w:val="single" w:sz="6" w:space="0" w:color="2B282B"/>
          <w:insideV w:val="single" w:sz="6" w:space="0" w:color="2B282B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911"/>
        <w:gridCol w:w="3888"/>
        <w:gridCol w:w="6"/>
        <w:gridCol w:w="2129"/>
        <w:gridCol w:w="6"/>
      </w:tblGrid>
      <w:tr w:rsidR="00BD6B7F" w14:paraId="535BB0C3" w14:textId="77777777" w:rsidTr="00214D43">
        <w:trPr>
          <w:trHeight w:val="325"/>
        </w:trPr>
        <w:tc>
          <w:tcPr>
            <w:tcW w:w="1775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21F94498" w14:textId="10873066" w:rsidR="00BD6B7F" w:rsidRPr="004A2B51" w:rsidRDefault="00BD6B7F" w:rsidP="00BD6B7F">
            <w:pPr>
              <w:pStyle w:val="TableParagraph"/>
              <w:spacing w:line="300" w:lineRule="exact"/>
              <w:ind w:left="135"/>
              <w:jc w:val="center"/>
              <w:rPr>
                <w:b/>
                <w:bCs/>
                <w:sz w:val="28"/>
              </w:rPr>
            </w:pPr>
            <w:r w:rsidRPr="004A2B51">
              <w:rPr>
                <w:b/>
                <w:bCs/>
                <w:color w:val="1C1C1C"/>
                <w:sz w:val="28"/>
              </w:rPr>
              <w:t>Дистанция</w:t>
            </w:r>
          </w:p>
        </w:tc>
        <w:tc>
          <w:tcPr>
            <w:tcW w:w="5805" w:type="dxa"/>
            <w:gridSpan w:val="3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2AD7B6ED" w14:textId="31BBEE48" w:rsidR="00BD6B7F" w:rsidRPr="004A2B51" w:rsidRDefault="00BD6B7F" w:rsidP="00BD6B7F">
            <w:pPr>
              <w:pStyle w:val="TableParagraph"/>
              <w:spacing w:line="300" w:lineRule="exact"/>
              <w:jc w:val="center"/>
              <w:rPr>
                <w:b/>
                <w:bCs/>
                <w:sz w:val="28"/>
              </w:rPr>
            </w:pPr>
            <w:r w:rsidRPr="004A2B51">
              <w:rPr>
                <w:b/>
                <w:bCs/>
                <w:color w:val="0C0C0C"/>
                <w:sz w:val="28"/>
              </w:rPr>
              <w:t>Возрастные</w:t>
            </w:r>
            <w:r w:rsidRPr="004A2B51">
              <w:rPr>
                <w:b/>
                <w:bCs/>
                <w:color w:val="0C0C0C"/>
                <w:spacing w:val="44"/>
                <w:sz w:val="28"/>
              </w:rPr>
              <w:t xml:space="preserve"> </w:t>
            </w:r>
            <w:r w:rsidRPr="004A2B51">
              <w:rPr>
                <w:b/>
                <w:bCs/>
                <w:color w:val="111111"/>
                <w:sz w:val="28"/>
              </w:rPr>
              <w:t>категории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30915AF8" w14:textId="08A0F66C" w:rsidR="00BD6B7F" w:rsidRPr="004A2B51" w:rsidRDefault="00BD6B7F" w:rsidP="00BD6B7F">
            <w:pPr>
              <w:pStyle w:val="TableParagraph"/>
              <w:spacing w:line="300" w:lineRule="exact"/>
              <w:jc w:val="center"/>
              <w:rPr>
                <w:b/>
                <w:bCs/>
                <w:sz w:val="28"/>
              </w:rPr>
            </w:pPr>
            <w:r w:rsidRPr="004A2B51">
              <w:rPr>
                <w:b/>
                <w:bCs/>
                <w:sz w:val="28"/>
                <w:lang w:val="ru-RU"/>
              </w:rPr>
              <w:t>Время старта</w:t>
            </w:r>
          </w:p>
        </w:tc>
      </w:tr>
      <w:tr w:rsidR="00BD6B7F" w14:paraId="500DDC6F" w14:textId="2AFDA9D3" w:rsidTr="00214D43">
        <w:trPr>
          <w:gridAfter w:val="1"/>
          <w:wAfter w:w="6" w:type="dxa"/>
          <w:trHeight w:val="325"/>
        </w:trPr>
        <w:tc>
          <w:tcPr>
            <w:tcW w:w="1775" w:type="dxa"/>
            <w:vMerge w:val="restart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hideMark/>
          </w:tcPr>
          <w:p w14:paraId="627BEB04" w14:textId="77777777" w:rsidR="00BD6B7F" w:rsidRDefault="00BD6B7F">
            <w:pPr>
              <w:pStyle w:val="TableParagraph"/>
              <w:spacing w:line="300" w:lineRule="exact"/>
              <w:ind w:left="507"/>
              <w:rPr>
                <w:sz w:val="28"/>
              </w:rPr>
            </w:pPr>
            <w:r>
              <w:rPr>
                <w:sz w:val="28"/>
              </w:rPr>
              <w:t>1 000 м.</w:t>
            </w: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hideMark/>
          </w:tcPr>
          <w:p w14:paraId="46F3F369" w14:textId="64E497C6" w:rsidR="00BD6B7F" w:rsidRPr="00BD6B7F" w:rsidRDefault="00214D43">
            <w:pPr>
              <w:pStyle w:val="TableParagraph"/>
              <w:spacing w:line="300" w:lineRule="exact"/>
              <w:ind w:left="1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 w:rsidR="00BD6B7F">
              <w:rPr>
                <w:sz w:val="28"/>
              </w:rPr>
              <w:t>альчики</w:t>
            </w:r>
            <w:proofErr w:type="spellEnd"/>
            <w:r w:rsidR="00BD6B7F"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девочки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  <w:hideMark/>
          </w:tcPr>
          <w:p w14:paraId="17CDDFC2" w14:textId="24F67505" w:rsidR="00BD6B7F" w:rsidRPr="007D4CDA" w:rsidRDefault="00BD6B7F">
            <w:pPr>
              <w:pStyle w:val="TableParagraph"/>
              <w:spacing w:line="300" w:lineRule="exact"/>
              <w:ind w:left="124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6 - 9 лет </w:t>
            </w:r>
            <w:r w:rsidR="007D4CDA">
              <w:rPr>
                <w:sz w:val="28"/>
                <w:lang w:val="ru-RU"/>
              </w:rPr>
              <w:t>*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6068D672" w14:textId="53060E77" w:rsidR="00BD6B7F" w:rsidRPr="00365B62" w:rsidRDefault="00214D43" w:rsidP="00214D43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</w:t>
            </w:r>
            <w:r w:rsidR="002617A5" w:rsidRPr="00365B62">
              <w:rPr>
                <w:sz w:val="28"/>
                <w:lang w:val="ru-RU"/>
              </w:rPr>
              <w:t>1</w:t>
            </w:r>
            <w:r w:rsidRPr="00365B62">
              <w:rPr>
                <w:sz w:val="28"/>
                <w:lang w:val="ru-RU"/>
              </w:rPr>
              <w:t>:</w:t>
            </w:r>
            <w:r w:rsidR="002617A5" w:rsidRPr="00365B62">
              <w:rPr>
                <w:sz w:val="28"/>
                <w:lang w:val="ru-RU"/>
              </w:rPr>
              <w:t>0</w:t>
            </w:r>
            <w:r w:rsidRPr="00365B62">
              <w:rPr>
                <w:sz w:val="28"/>
                <w:lang w:val="ru-RU"/>
              </w:rPr>
              <w:t>0</w:t>
            </w:r>
          </w:p>
        </w:tc>
      </w:tr>
      <w:tr w:rsidR="00BD6B7F" w14:paraId="3B4A45D7" w14:textId="1530F973" w:rsidTr="00214D43">
        <w:trPr>
          <w:gridAfter w:val="1"/>
          <w:wAfter w:w="6" w:type="dxa"/>
          <w:trHeight w:val="316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  <w:hideMark/>
          </w:tcPr>
          <w:p w14:paraId="3ECE68B0" w14:textId="77777777" w:rsidR="00BD6B7F" w:rsidRDefault="00BD6B7F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hideMark/>
          </w:tcPr>
          <w:p w14:paraId="0F930407" w14:textId="4EDB8CBC" w:rsidR="00BD6B7F" w:rsidRDefault="00214D43">
            <w:pPr>
              <w:pStyle w:val="TableParagraph"/>
              <w:spacing w:line="291" w:lineRule="exact"/>
              <w:ind w:left="128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альчики</w:t>
            </w:r>
            <w:proofErr w:type="spellEnd"/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  <w:hideMark/>
          </w:tcPr>
          <w:p w14:paraId="160E3D17" w14:textId="6070F73A" w:rsidR="00BD6B7F" w:rsidRDefault="00BD6B7F">
            <w:pPr>
              <w:pStyle w:val="TableParagraph"/>
              <w:spacing w:line="291" w:lineRule="exact"/>
              <w:ind w:left="124"/>
              <w:rPr>
                <w:sz w:val="28"/>
              </w:rPr>
            </w:pPr>
            <w:r>
              <w:rPr>
                <w:sz w:val="28"/>
              </w:rPr>
              <w:t>10 - 12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12DE7B09" w14:textId="7DC8BEA8" w:rsidR="00BD6B7F" w:rsidRPr="00365B62" w:rsidRDefault="00214D43" w:rsidP="00214D43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</w:t>
            </w:r>
            <w:r w:rsidR="002617A5" w:rsidRPr="00365B62">
              <w:rPr>
                <w:sz w:val="28"/>
                <w:lang w:val="ru-RU"/>
              </w:rPr>
              <w:t>1</w:t>
            </w:r>
            <w:r w:rsidRPr="00365B62">
              <w:rPr>
                <w:sz w:val="28"/>
                <w:lang w:val="ru-RU"/>
              </w:rPr>
              <w:t>:</w:t>
            </w:r>
            <w:r w:rsidR="002617A5" w:rsidRPr="00365B62">
              <w:rPr>
                <w:sz w:val="28"/>
                <w:lang w:val="ru-RU"/>
              </w:rPr>
              <w:t>1</w:t>
            </w:r>
            <w:r w:rsidR="00191632" w:rsidRPr="00365B62">
              <w:rPr>
                <w:sz w:val="28"/>
                <w:lang w:val="ru-RU"/>
              </w:rPr>
              <w:t>0</w:t>
            </w:r>
          </w:p>
        </w:tc>
      </w:tr>
      <w:tr w:rsidR="004C4935" w14:paraId="18CA28D3" w14:textId="77777777" w:rsidTr="00214D43">
        <w:trPr>
          <w:gridAfter w:val="1"/>
          <w:wAfter w:w="6" w:type="dxa"/>
          <w:trHeight w:val="316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7153D754" w14:textId="77777777" w:rsidR="004C4935" w:rsidRDefault="004C4935" w:rsidP="004C4935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3878A79A" w14:textId="0C416DB2" w:rsidR="004C4935" w:rsidRDefault="004C4935" w:rsidP="004C4935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девочки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07C2A2FA" w14:textId="12DA258D" w:rsidR="004C4935" w:rsidRDefault="004C4935" w:rsidP="004C4935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>10 - 12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50F3171A" w14:textId="5885D8FF" w:rsidR="004C4935" w:rsidRPr="00365B62" w:rsidRDefault="004C4935" w:rsidP="004C4935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11:2</w:t>
            </w:r>
            <w:r w:rsidR="00191632" w:rsidRPr="00365B62">
              <w:rPr>
                <w:sz w:val="28"/>
                <w:lang w:val="ru-RU"/>
              </w:rPr>
              <w:t>0</w:t>
            </w:r>
          </w:p>
        </w:tc>
      </w:tr>
      <w:tr w:rsidR="004C4935" w14:paraId="0F716951" w14:textId="33C25EA1" w:rsidTr="00214D43">
        <w:trPr>
          <w:gridAfter w:val="1"/>
          <w:wAfter w:w="6" w:type="dxa"/>
          <w:trHeight w:val="316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  <w:hideMark/>
          </w:tcPr>
          <w:p w14:paraId="2B662292" w14:textId="77777777" w:rsidR="004C4935" w:rsidRDefault="004C4935" w:rsidP="004C4935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hideMark/>
          </w:tcPr>
          <w:p w14:paraId="0849103C" w14:textId="1A1AF29D" w:rsidR="004C4935" w:rsidRPr="00214D43" w:rsidRDefault="004C4935" w:rsidP="004C4935">
            <w:pPr>
              <w:pStyle w:val="TableParagraph"/>
              <w:spacing w:line="291" w:lineRule="exact"/>
              <w:ind w:left="1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</w:t>
            </w:r>
            <w:proofErr w:type="spellStart"/>
            <w:r>
              <w:rPr>
                <w:sz w:val="28"/>
              </w:rPr>
              <w:t>ноши</w:t>
            </w:r>
            <w:proofErr w:type="spellEnd"/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  <w:hideMark/>
          </w:tcPr>
          <w:p w14:paraId="7600956D" w14:textId="22E0F1ED" w:rsidR="004C4935" w:rsidRDefault="004C4935" w:rsidP="004C4935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>13 - 14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42B521C0" w14:textId="0E7475A3" w:rsidR="004C4935" w:rsidRPr="00365B62" w:rsidRDefault="004C4935" w:rsidP="004C4935">
            <w:pPr>
              <w:pStyle w:val="TableParagraph"/>
              <w:spacing w:line="291" w:lineRule="exact"/>
              <w:jc w:val="center"/>
              <w:rPr>
                <w:sz w:val="28"/>
                <w:lang w:val="ru-RU"/>
              </w:rPr>
            </w:pPr>
            <w:r w:rsidRPr="00365B62">
              <w:rPr>
                <w:sz w:val="28"/>
                <w:lang w:val="ru-RU"/>
              </w:rPr>
              <w:t>11:3</w:t>
            </w:r>
            <w:r w:rsidR="00191632" w:rsidRPr="00365B62">
              <w:rPr>
                <w:sz w:val="28"/>
                <w:lang w:val="ru-RU"/>
              </w:rPr>
              <w:t>0</w:t>
            </w:r>
          </w:p>
        </w:tc>
      </w:tr>
      <w:tr w:rsidR="00191632" w14:paraId="0E5553FC" w14:textId="77777777" w:rsidTr="00214D43">
        <w:trPr>
          <w:gridAfter w:val="1"/>
          <w:wAfter w:w="6" w:type="dxa"/>
          <w:trHeight w:val="316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1204F124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62A3B609" w14:textId="0BE6D66C" w:rsidR="00191632" w:rsidRDefault="00191632" w:rsidP="00191632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девушки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3D8B6DCE" w14:textId="6F3CBD3F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>13 - 14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29005F50" w14:textId="2FA732AC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11:40</w:t>
            </w:r>
          </w:p>
        </w:tc>
      </w:tr>
      <w:tr w:rsidR="00191632" w14:paraId="3517A8D8" w14:textId="4F778A24" w:rsidTr="00214D43">
        <w:trPr>
          <w:gridAfter w:val="1"/>
          <w:wAfter w:w="6" w:type="dxa"/>
          <w:trHeight w:val="316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  <w:hideMark/>
          </w:tcPr>
          <w:p w14:paraId="0CE1FF80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hideMark/>
          </w:tcPr>
          <w:p w14:paraId="55139862" w14:textId="79688D4E" w:rsidR="00191632" w:rsidRDefault="00191632" w:rsidP="00191632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  <w:lang w:val="ru-RU"/>
              </w:rPr>
              <w:t>ю</w:t>
            </w:r>
            <w:proofErr w:type="spellStart"/>
            <w:r>
              <w:rPr>
                <w:sz w:val="28"/>
              </w:rPr>
              <w:t>ноши</w:t>
            </w:r>
            <w:proofErr w:type="spellEnd"/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  <w:hideMark/>
          </w:tcPr>
          <w:p w14:paraId="6BC9BAFF" w14:textId="3C4FD065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l5 - 17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37FB7320" w14:textId="100E3030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11:50</w:t>
            </w:r>
          </w:p>
        </w:tc>
      </w:tr>
      <w:tr w:rsidR="00191632" w14:paraId="4833050C" w14:textId="77777777" w:rsidTr="00214D43">
        <w:trPr>
          <w:gridAfter w:val="1"/>
          <w:wAfter w:w="6" w:type="dxa"/>
          <w:trHeight w:val="311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206119FD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482EC03F" w14:textId="3F121C1C" w:rsidR="00191632" w:rsidRDefault="00191632" w:rsidP="00191632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девушки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449219B6" w14:textId="1A375BA8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l5 - 17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33F13961" w14:textId="6BFA3DF1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</w:t>
            </w:r>
            <w:r w:rsidR="00A71D4D" w:rsidRPr="00365B62">
              <w:rPr>
                <w:sz w:val="28"/>
                <w:lang w:val="ru-RU"/>
              </w:rPr>
              <w:t>2</w:t>
            </w:r>
            <w:r w:rsidRPr="00365B62">
              <w:rPr>
                <w:sz w:val="28"/>
                <w:lang w:val="ru-RU"/>
              </w:rPr>
              <w:t>:</w:t>
            </w:r>
            <w:r w:rsidR="00A71D4D" w:rsidRPr="00365B62">
              <w:rPr>
                <w:sz w:val="28"/>
                <w:lang w:val="ru-RU"/>
              </w:rPr>
              <w:t>0</w:t>
            </w:r>
            <w:r w:rsidRPr="00365B62">
              <w:rPr>
                <w:sz w:val="28"/>
                <w:lang w:val="ru-RU"/>
              </w:rPr>
              <w:t>0</w:t>
            </w:r>
          </w:p>
        </w:tc>
      </w:tr>
      <w:tr w:rsidR="00191632" w14:paraId="2B85A5B1" w14:textId="100FA4B4" w:rsidTr="00214D43">
        <w:trPr>
          <w:gridAfter w:val="1"/>
          <w:wAfter w:w="6" w:type="dxa"/>
          <w:trHeight w:val="311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7D0D7508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084FA461" w14:textId="3958229C" w:rsidR="00191632" w:rsidRPr="00214D43" w:rsidRDefault="00191632" w:rsidP="00191632">
            <w:pPr>
              <w:pStyle w:val="TableParagraph"/>
              <w:spacing w:line="291" w:lineRule="exact"/>
              <w:ind w:left="1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ужчины</w:t>
            </w:r>
            <w:proofErr w:type="spellEnd"/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7261C313" w14:textId="366B9948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 xml:space="preserve">18 - 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4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432E3E9E" w14:textId="12AAAB1A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</w:t>
            </w:r>
            <w:r w:rsidR="00A71D4D" w:rsidRPr="00365B62">
              <w:rPr>
                <w:sz w:val="28"/>
                <w:lang w:val="ru-RU"/>
              </w:rPr>
              <w:t>2</w:t>
            </w:r>
            <w:r w:rsidRPr="00365B62">
              <w:rPr>
                <w:sz w:val="28"/>
                <w:lang w:val="ru-RU"/>
              </w:rPr>
              <w:t>:</w:t>
            </w:r>
            <w:r w:rsidR="00A71D4D" w:rsidRPr="00365B62">
              <w:rPr>
                <w:sz w:val="28"/>
                <w:lang w:val="ru-RU"/>
              </w:rPr>
              <w:t>1</w:t>
            </w:r>
            <w:r w:rsidRPr="00365B62">
              <w:rPr>
                <w:sz w:val="28"/>
                <w:lang w:val="ru-RU"/>
              </w:rPr>
              <w:t>0</w:t>
            </w:r>
          </w:p>
        </w:tc>
      </w:tr>
      <w:tr w:rsidR="00191632" w14:paraId="16EDFAFA" w14:textId="77777777" w:rsidTr="00214D43">
        <w:trPr>
          <w:gridAfter w:val="1"/>
          <w:wAfter w:w="6" w:type="dxa"/>
          <w:trHeight w:val="311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61BC6000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12BBD9B0" w14:textId="1BF24BF1" w:rsidR="00191632" w:rsidRDefault="00191632" w:rsidP="00191632">
            <w:pPr>
              <w:pStyle w:val="TableParagraph"/>
              <w:spacing w:line="291" w:lineRule="exact"/>
              <w:ind w:left="130"/>
              <w:rPr>
                <w:sz w:val="28"/>
              </w:rPr>
            </w:pPr>
            <w:r>
              <w:rPr>
                <w:sz w:val="28"/>
              </w:rPr>
              <w:t>женщины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4B9AE7D0" w14:textId="5106BC31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 xml:space="preserve">18 - 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4 лет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10BBFD38" w14:textId="25E994AE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</w:t>
            </w:r>
            <w:r w:rsidR="00A71D4D" w:rsidRPr="00365B62">
              <w:rPr>
                <w:sz w:val="28"/>
                <w:lang w:val="ru-RU"/>
              </w:rPr>
              <w:t>2</w:t>
            </w:r>
            <w:r w:rsidRPr="00365B62">
              <w:rPr>
                <w:sz w:val="28"/>
                <w:lang w:val="ru-RU"/>
              </w:rPr>
              <w:t>:</w:t>
            </w:r>
            <w:r w:rsidR="00A71D4D" w:rsidRPr="00365B62">
              <w:rPr>
                <w:sz w:val="28"/>
                <w:lang w:val="ru-RU"/>
              </w:rPr>
              <w:t>2</w:t>
            </w:r>
            <w:r w:rsidRPr="00365B62">
              <w:rPr>
                <w:sz w:val="28"/>
                <w:lang w:val="ru-RU"/>
              </w:rPr>
              <w:t>0</w:t>
            </w:r>
          </w:p>
        </w:tc>
      </w:tr>
      <w:tr w:rsidR="00191632" w14:paraId="71DF0173" w14:textId="7FB93355" w:rsidTr="00214D43">
        <w:trPr>
          <w:gridAfter w:val="1"/>
          <w:wAfter w:w="6" w:type="dxa"/>
          <w:trHeight w:val="311"/>
        </w:trPr>
        <w:tc>
          <w:tcPr>
            <w:tcW w:w="1775" w:type="dxa"/>
            <w:vMerge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  <w:vAlign w:val="center"/>
          </w:tcPr>
          <w:p w14:paraId="41323F75" w14:textId="77777777" w:rsidR="00191632" w:rsidRDefault="00191632" w:rsidP="00191632">
            <w:pPr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3FB94245" w14:textId="0782F5B0" w:rsidR="00191632" w:rsidRDefault="00191632" w:rsidP="00191632">
            <w:pPr>
              <w:pStyle w:val="TableParagraph"/>
              <w:spacing w:line="291" w:lineRule="exact"/>
              <w:ind w:left="130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ужчины</w:t>
            </w:r>
            <w:proofErr w:type="spellEnd"/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женщины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413037F1" w14:textId="06855047" w:rsidR="00191632" w:rsidRDefault="00191632" w:rsidP="00191632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лет и старше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7EF3394A" w14:textId="61B3D546" w:rsidR="00191632" w:rsidRPr="00365B62" w:rsidRDefault="00191632" w:rsidP="00191632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 w:rsidRPr="00365B62">
              <w:rPr>
                <w:sz w:val="28"/>
                <w:lang w:val="ru-RU"/>
              </w:rPr>
              <w:t>12:</w:t>
            </w:r>
            <w:r w:rsidR="00A71D4D" w:rsidRPr="00365B62">
              <w:rPr>
                <w:sz w:val="28"/>
                <w:lang w:val="ru-RU"/>
              </w:rPr>
              <w:t>3</w:t>
            </w:r>
            <w:r w:rsidRPr="00365B62">
              <w:rPr>
                <w:sz w:val="28"/>
                <w:lang w:val="ru-RU"/>
              </w:rPr>
              <w:t>0</w:t>
            </w:r>
          </w:p>
        </w:tc>
      </w:tr>
      <w:tr w:rsidR="007D4CDA" w:rsidRPr="007D4CDA" w14:paraId="07676766" w14:textId="77777777" w:rsidTr="009F0F3D">
        <w:trPr>
          <w:gridAfter w:val="1"/>
          <w:wAfter w:w="6" w:type="dxa"/>
          <w:trHeight w:val="325"/>
        </w:trPr>
        <w:tc>
          <w:tcPr>
            <w:tcW w:w="9709" w:type="dxa"/>
            <w:gridSpan w:val="5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05040CB0" w14:textId="497C6C9E" w:rsidR="007D4CDA" w:rsidRPr="007D4CDA" w:rsidRDefault="007D4CDA" w:rsidP="00191632">
            <w:pPr>
              <w:pStyle w:val="TableParagraph"/>
              <w:spacing w:line="291" w:lineRule="exact"/>
              <w:jc w:val="center"/>
              <w:rPr>
                <w:sz w:val="28"/>
                <w:lang w:val="ru-RU"/>
              </w:rPr>
            </w:pPr>
            <w:r w:rsidRPr="007D4CDA">
              <w:rPr>
                <w:sz w:val="28"/>
                <w:lang w:val="ru-RU"/>
              </w:rPr>
              <w:t>Награждение победителей соревнований через 15 мин. после финиша</w:t>
            </w:r>
            <w:r>
              <w:rPr>
                <w:sz w:val="28"/>
                <w:lang w:val="ru-RU"/>
              </w:rPr>
              <w:t xml:space="preserve"> забега</w:t>
            </w:r>
          </w:p>
        </w:tc>
      </w:tr>
      <w:tr w:rsidR="00191632" w14:paraId="5A29ED27" w14:textId="77777777" w:rsidTr="004F3715">
        <w:trPr>
          <w:gridAfter w:val="1"/>
          <w:wAfter w:w="6" w:type="dxa"/>
          <w:trHeight w:val="325"/>
        </w:trPr>
        <w:tc>
          <w:tcPr>
            <w:tcW w:w="7574" w:type="dxa"/>
            <w:gridSpan w:val="3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7B0A5073" w14:textId="7962B008" w:rsidR="00191632" w:rsidRPr="004A2B51" w:rsidRDefault="00191632" w:rsidP="00191632">
            <w:pPr>
              <w:pStyle w:val="TableParagraph"/>
              <w:spacing w:line="291" w:lineRule="exact"/>
              <w:ind w:left="12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2B51">
              <w:rPr>
                <w:b/>
                <w:bCs/>
                <w:sz w:val="28"/>
                <w:szCs w:val="28"/>
              </w:rPr>
              <w:t>Торжественная</w:t>
            </w:r>
            <w:proofErr w:type="spellEnd"/>
            <w:r w:rsidRPr="004A2B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B51">
              <w:rPr>
                <w:b/>
                <w:bCs/>
                <w:sz w:val="28"/>
                <w:szCs w:val="28"/>
              </w:rPr>
              <w:t>церемония</w:t>
            </w:r>
            <w:proofErr w:type="spellEnd"/>
            <w:r w:rsidRPr="004A2B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B51">
              <w:rPr>
                <w:b/>
                <w:bCs/>
                <w:sz w:val="28"/>
                <w:szCs w:val="28"/>
              </w:rPr>
              <w:t>открытия</w:t>
            </w:r>
            <w:proofErr w:type="spellEnd"/>
            <w:r w:rsidRPr="004A2B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B51">
              <w:rPr>
                <w:b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55BD4C6E" w14:textId="178FAA30" w:rsidR="00191632" w:rsidRPr="004A2B51" w:rsidRDefault="00191632" w:rsidP="00191632">
            <w:pPr>
              <w:pStyle w:val="TableParagraph"/>
              <w:spacing w:line="291" w:lineRule="exact"/>
              <w:jc w:val="center"/>
              <w:rPr>
                <w:b/>
                <w:bCs/>
                <w:sz w:val="28"/>
                <w:lang w:val="ru-RU"/>
              </w:rPr>
            </w:pPr>
            <w:r w:rsidRPr="004A2B51">
              <w:rPr>
                <w:b/>
                <w:bCs/>
                <w:sz w:val="28"/>
                <w:lang w:val="ru-RU"/>
              </w:rPr>
              <w:t>12:</w:t>
            </w:r>
            <w:r>
              <w:rPr>
                <w:b/>
                <w:bCs/>
                <w:sz w:val="28"/>
                <w:lang w:val="ru-RU"/>
              </w:rPr>
              <w:t>4</w:t>
            </w:r>
            <w:r w:rsidRPr="004A2B51">
              <w:rPr>
                <w:b/>
                <w:bCs/>
                <w:sz w:val="28"/>
                <w:lang w:val="ru-RU"/>
              </w:rPr>
              <w:t>0</w:t>
            </w:r>
          </w:p>
        </w:tc>
      </w:tr>
      <w:tr w:rsidR="00E7634F" w14:paraId="61C1E492" w14:textId="3C3A56E9" w:rsidTr="00E7634F">
        <w:trPr>
          <w:gridAfter w:val="1"/>
          <w:wAfter w:w="6" w:type="dxa"/>
          <w:trHeight w:val="325"/>
        </w:trPr>
        <w:tc>
          <w:tcPr>
            <w:tcW w:w="1775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0BD9FEA9" w14:textId="53194E00" w:rsidR="00E7634F" w:rsidRPr="005A6B91" w:rsidRDefault="00E7634F" w:rsidP="00E7634F">
            <w:pPr>
              <w:pStyle w:val="TableParagraph"/>
              <w:spacing w:line="291" w:lineRule="exact"/>
              <w:ind w:left="277"/>
              <w:rPr>
                <w:sz w:val="28"/>
                <w:lang w:val="ru-RU"/>
              </w:rPr>
            </w:pPr>
            <w:r>
              <w:rPr>
                <w:sz w:val="28"/>
              </w:rPr>
              <w:t>21 100 м.</w:t>
            </w: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450B4A66" w14:textId="0CD229EC" w:rsidR="00E7634F" w:rsidRDefault="00E7634F" w:rsidP="00E7634F">
            <w:pPr>
              <w:pStyle w:val="TableParagraph"/>
              <w:spacing w:line="291" w:lineRule="exact"/>
              <w:ind w:left="125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ужчины</w:t>
            </w:r>
            <w:proofErr w:type="spellEnd"/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женщины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5D31FCF3" w14:textId="759F06FE" w:rsidR="00E7634F" w:rsidRPr="006E63D7" w:rsidRDefault="00E7634F" w:rsidP="00E7634F">
            <w:pPr>
              <w:pStyle w:val="TableParagraph"/>
              <w:spacing w:line="291" w:lineRule="exact"/>
              <w:ind w:left="133"/>
              <w:rPr>
                <w:sz w:val="28"/>
                <w:lang w:val="ru-RU"/>
              </w:rPr>
            </w:pPr>
            <w:r>
              <w:rPr>
                <w:sz w:val="28"/>
              </w:rPr>
              <w:t>18 - 44 лет, 45 лет и старше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252502B6" w14:textId="70DC2A51" w:rsidR="00E7634F" w:rsidRPr="006E63D7" w:rsidRDefault="00E7634F" w:rsidP="00E7634F">
            <w:pPr>
              <w:pStyle w:val="TableParagraph"/>
              <w:spacing w:line="29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13:00</w:t>
            </w:r>
          </w:p>
        </w:tc>
      </w:tr>
      <w:tr w:rsidR="001000A8" w14:paraId="664EFEF5" w14:textId="77777777" w:rsidTr="0070004B">
        <w:trPr>
          <w:gridAfter w:val="1"/>
          <w:wAfter w:w="6" w:type="dxa"/>
          <w:trHeight w:val="321"/>
        </w:trPr>
        <w:tc>
          <w:tcPr>
            <w:tcW w:w="1775" w:type="dxa"/>
            <w:vMerge w:val="restart"/>
            <w:tcBorders>
              <w:top w:val="single" w:sz="6" w:space="0" w:color="2B282B"/>
              <w:left w:val="single" w:sz="6" w:space="0" w:color="2B282B"/>
              <w:right w:val="single" w:sz="6" w:space="0" w:color="2B282B"/>
            </w:tcBorders>
          </w:tcPr>
          <w:p w14:paraId="1C1D6945" w14:textId="027E3B33" w:rsidR="001000A8" w:rsidRDefault="001000A8" w:rsidP="001000A8">
            <w:pPr>
              <w:pStyle w:val="TableParagraph"/>
              <w:spacing w:line="300" w:lineRule="exact"/>
              <w:ind w:left="277"/>
              <w:rPr>
                <w:sz w:val="28"/>
              </w:rPr>
            </w:pPr>
            <w:r>
              <w:rPr>
                <w:sz w:val="28"/>
              </w:rPr>
              <w:t>5 000 м.</w:t>
            </w: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2F5C4652" w14:textId="3B30E43B" w:rsidR="001000A8" w:rsidRDefault="001000A8" w:rsidP="001000A8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  <w:lang w:val="ru-RU"/>
              </w:rPr>
              <w:t>ю</w:t>
            </w:r>
            <w:proofErr w:type="spellStart"/>
            <w:r>
              <w:rPr>
                <w:sz w:val="28"/>
              </w:rPr>
              <w:t>ноши</w:t>
            </w:r>
            <w:proofErr w:type="spellEnd"/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девушки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4DA0F766" w14:textId="38F55433" w:rsidR="001000A8" w:rsidRDefault="001000A8" w:rsidP="001000A8">
            <w:pPr>
              <w:pStyle w:val="TableParagraph"/>
              <w:spacing w:line="300" w:lineRule="exact"/>
              <w:ind w:left="128"/>
              <w:rPr>
                <w:sz w:val="28"/>
                <w:lang w:val="ru-RU"/>
              </w:rPr>
            </w:pPr>
            <w:r w:rsidRPr="001000A8">
              <w:rPr>
                <w:sz w:val="28"/>
                <w:lang w:val="ru-RU"/>
              </w:rPr>
              <w:t>16 - 17 лет</w:t>
            </w:r>
          </w:p>
          <w:p w14:paraId="020291DB" w14:textId="273A1518" w:rsidR="001000A8" w:rsidRPr="001000A8" w:rsidRDefault="001000A8" w:rsidP="001000A8">
            <w:pPr>
              <w:pStyle w:val="TableParagraph"/>
              <w:spacing w:line="300" w:lineRule="exact"/>
              <w:ind w:left="128"/>
              <w:rPr>
                <w:sz w:val="28"/>
                <w:lang w:val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6" w:space="0" w:color="2B282B"/>
              <w:left w:val="single" w:sz="4" w:space="0" w:color="auto"/>
              <w:right w:val="single" w:sz="6" w:space="0" w:color="2B282B"/>
            </w:tcBorders>
          </w:tcPr>
          <w:p w14:paraId="301A8111" w14:textId="77777777" w:rsidR="001000A8" w:rsidRPr="00365B62" w:rsidRDefault="001000A8" w:rsidP="001000A8">
            <w:pPr>
              <w:widowControl/>
              <w:autoSpaceDE/>
              <w:autoSpaceDN/>
              <w:spacing w:after="160" w:line="259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13:20</w:t>
            </w:r>
          </w:p>
          <w:p w14:paraId="37A23EC6" w14:textId="346FD5BE" w:rsidR="001000A8" w:rsidRPr="00365B62" w:rsidRDefault="001000A8" w:rsidP="001000A8">
            <w:pPr>
              <w:spacing w:after="160" w:line="259" w:lineRule="auto"/>
              <w:jc w:val="center"/>
              <w:rPr>
                <w:sz w:val="28"/>
                <w:lang w:val="ru-RU"/>
              </w:rPr>
            </w:pPr>
          </w:p>
        </w:tc>
      </w:tr>
      <w:tr w:rsidR="001000A8" w14:paraId="60553F71" w14:textId="77777777" w:rsidTr="0070004B">
        <w:trPr>
          <w:gridAfter w:val="1"/>
          <w:wAfter w:w="6" w:type="dxa"/>
          <w:trHeight w:val="321"/>
        </w:trPr>
        <w:tc>
          <w:tcPr>
            <w:tcW w:w="1775" w:type="dxa"/>
            <w:vMerge/>
            <w:tcBorders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52FB281F" w14:textId="72B52992" w:rsidR="001000A8" w:rsidRDefault="001000A8" w:rsidP="001000A8">
            <w:pPr>
              <w:pStyle w:val="TableParagraph"/>
              <w:spacing w:line="300" w:lineRule="exact"/>
              <w:ind w:left="277"/>
              <w:rPr>
                <w:sz w:val="28"/>
              </w:rPr>
            </w:pP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083F18F0" w14:textId="5DB079CF" w:rsidR="001000A8" w:rsidRDefault="001000A8" w:rsidP="001000A8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ужчины</w:t>
            </w:r>
            <w:proofErr w:type="spellEnd"/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женщины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77AC6356" w14:textId="7A480BB0" w:rsidR="001000A8" w:rsidRDefault="001000A8" w:rsidP="001000A8">
            <w:pPr>
              <w:pStyle w:val="TableParagraph"/>
              <w:spacing w:line="300" w:lineRule="exact"/>
              <w:ind w:left="128"/>
              <w:rPr>
                <w:sz w:val="28"/>
              </w:rPr>
            </w:pPr>
            <w:r w:rsidRPr="001000A8">
              <w:rPr>
                <w:sz w:val="28"/>
                <w:lang w:val="ru-RU"/>
              </w:rPr>
              <w:t>18 - 44 лет, 45 лет и старше</w:t>
            </w: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6" w:space="0" w:color="2B282B"/>
            </w:tcBorders>
          </w:tcPr>
          <w:p w14:paraId="2B6BC444" w14:textId="2C32B36F" w:rsidR="001000A8" w:rsidRDefault="001000A8" w:rsidP="001000A8">
            <w:pPr>
              <w:widowControl/>
              <w:autoSpaceDE/>
              <w:autoSpaceDN/>
              <w:spacing w:after="160" w:line="259" w:lineRule="auto"/>
              <w:jc w:val="center"/>
              <w:rPr>
                <w:sz w:val="28"/>
              </w:rPr>
            </w:pPr>
          </w:p>
        </w:tc>
      </w:tr>
      <w:tr w:rsidR="001000A8" w14:paraId="67A15301" w14:textId="77777777" w:rsidTr="00B01F2D">
        <w:trPr>
          <w:gridAfter w:val="1"/>
          <w:wAfter w:w="6" w:type="dxa"/>
          <w:trHeight w:val="321"/>
        </w:trPr>
        <w:tc>
          <w:tcPr>
            <w:tcW w:w="1775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715C13D4" w14:textId="343C6FB3" w:rsidR="001000A8" w:rsidRDefault="001000A8" w:rsidP="001000A8">
            <w:pPr>
              <w:pStyle w:val="TableParagraph"/>
              <w:spacing w:line="300" w:lineRule="exact"/>
              <w:ind w:left="277"/>
              <w:rPr>
                <w:sz w:val="28"/>
              </w:rPr>
            </w:pPr>
            <w:r>
              <w:rPr>
                <w:sz w:val="28"/>
              </w:rPr>
              <w:t>10 000 м.</w:t>
            </w:r>
            <w:r>
              <w:rPr>
                <w:sz w:val="28"/>
                <w:lang w:val="ru-RU"/>
              </w:rPr>
              <w:t>,</w:t>
            </w:r>
          </w:p>
        </w:tc>
        <w:tc>
          <w:tcPr>
            <w:tcW w:w="191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14:paraId="74719AAF" w14:textId="0D95E532" w:rsidR="001000A8" w:rsidRDefault="001000A8" w:rsidP="001000A8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ужчины</w:t>
            </w:r>
            <w:proofErr w:type="spellEnd"/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 xml:space="preserve"> женщины</w:t>
            </w:r>
          </w:p>
        </w:tc>
        <w:tc>
          <w:tcPr>
            <w:tcW w:w="388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4A86675C" w14:textId="77777777" w:rsidR="001000A8" w:rsidRDefault="001000A8" w:rsidP="001000A8">
            <w:pPr>
              <w:pStyle w:val="TableParagraph"/>
              <w:spacing w:line="291" w:lineRule="exact"/>
              <w:ind w:left="128"/>
              <w:rPr>
                <w:sz w:val="28"/>
                <w:lang w:val="ru-RU"/>
              </w:rPr>
            </w:pPr>
            <w:r w:rsidRPr="00972C4E">
              <w:rPr>
                <w:sz w:val="28"/>
                <w:lang w:val="ru-RU"/>
              </w:rPr>
              <w:t xml:space="preserve">18 - 34 лет, 35 - 44 лет, </w:t>
            </w:r>
          </w:p>
          <w:p w14:paraId="4548105A" w14:textId="2138171B" w:rsidR="001000A8" w:rsidRPr="00C3142F" w:rsidRDefault="001000A8" w:rsidP="001000A8">
            <w:pPr>
              <w:pStyle w:val="TableParagraph"/>
              <w:spacing w:line="291" w:lineRule="exact"/>
              <w:ind w:left="128"/>
              <w:rPr>
                <w:sz w:val="28"/>
                <w:lang w:val="ru-RU"/>
              </w:rPr>
            </w:pPr>
            <w:r w:rsidRPr="00972C4E">
              <w:rPr>
                <w:sz w:val="28"/>
                <w:lang w:val="ru-RU"/>
              </w:rPr>
              <w:t>45 - 54 лет, 55 лет и старше</w:t>
            </w: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78A8325F" w14:textId="77777777" w:rsidR="001000A8" w:rsidRPr="00C3142F" w:rsidRDefault="001000A8" w:rsidP="001000A8">
            <w:pPr>
              <w:widowControl/>
              <w:autoSpaceDE/>
              <w:autoSpaceDN/>
              <w:spacing w:after="160" w:line="259" w:lineRule="auto"/>
              <w:jc w:val="center"/>
              <w:rPr>
                <w:sz w:val="28"/>
                <w:lang w:val="ru-RU"/>
              </w:rPr>
            </w:pPr>
          </w:p>
        </w:tc>
      </w:tr>
      <w:tr w:rsidR="007D4CDA" w14:paraId="4097B563" w14:textId="77777777" w:rsidTr="00B330FC">
        <w:trPr>
          <w:gridAfter w:val="1"/>
          <w:wAfter w:w="6" w:type="dxa"/>
          <w:trHeight w:val="321"/>
        </w:trPr>
        <w:tc>
          <w:tcPr>
            <w:tcW w:w="7574" w:type="dxa"/>
            <w:gridSpan w:val="3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5F5638E4" w14:textId="27ED79B8" w:rsidR="007D4CDA" w:rsidRPr="00972C4E" w:rsidRDefault="007D4CDA" w:rsidP="007D4CDA">
            <w:pPr>
              <w:pStyle w:val="TableParagraph"/>
              <w:spacing w:line="291" w:lineRule="exact"/>
              <w:ind w:left="128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r w:rsidRPr="004A2B51">
              <w:rPr>
                <w:b/>
                <w:bCs/>
                <w:sz w:val="28"/>
                <w:szCs w:val="28"/>
                <w:lang w:val="ru-RU"/>
              </w:rPr>
              <w:t>аграждение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победителей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09D1618B" w14:textId="65ABCEFC" w:rsidR="007D4CDA" w:rsidRPr="007D4CDA" w:rsidRDefault="007D4CDA" w:rsidP="001000A8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8"/>
                <w:lang w:val="ru-RU"/>
              </w:rPr>
            </w:pPr>
            <w:r w:rsidRPr="007D4CDA">
              <w:rPr>
                <w:b/>
                <w:bCs/>
                <w:sz w:val="28"/>
                <w:lang w:val="ru-RU"/>
              </w:rPr>
              <w:t>13:30</w:t>
            </w:r>
          </w:p>
        </w:tc>
      </w:tr>
      <w:tr w:rsidR="001000A8" w14:paraId="672003D2" w14:textId="0C86CC2C" w:rsidTr="007D1237">
        <w:trPr>
          <w:gridAfter w:val="1"/>
          <w:wAfter w:w="6" w:type="dxa"/>
          <w:trHeight w:val="316"/>
        </w:trPr>
        <w:tc>
          <w:tcPr>
            <w:tcW w:w="7574" w:type="dxa"/>
            <w:gridSpan w:val="3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4" w:space="0" w:color="auto"/>
            </w:tcBorders>
          </w:tcPr>
          <w:p w14:paraId="23E36ED7" w14:textId="5BDC2D55" w:rsidR="001000A8" w:rsidRPr="004A2B51" w:rsidRDefault="001000A8" w:rsidP="001000A8">
            <w:pPr>
              <w:pStyle w:val="TableParagraph"/>
              <w:spacing w:line="296" w:lineRule="exact"/>
              <w:ind w:left="13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2B51">
              <w:rPr>
                <w:b/>
                <w:bCs/>
                <w:sz w:val="28"/>
                <w:szCs w:val="28"/>
              </w:rPr>
              <w:t>Закрытие</w:t>
            </w:r>
            <w:proofErr w:type="spellEnd"/>
            <w:r w:rsidRPr="004A2B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B51">
              <w:rPr>
                <w:b/>
                <w:bCs/>
                <w:sz w:val="28"/>
                <w:szCs w:val="28"/>
              </w:rPr>
              <w:t>соревнований</w:t>
            </w:r>
            <w:proofErr w:type="spellEnd"/>
            <w:r w:rsidRPr="004A2B51">
              <w:rPr>
                <w:b/>
                <w:bCs/>
                <w:sz w:val="28"/>
                <w:szCs w:val="28"/>
                <w:lang w:val="ru-RU"/>
              </w:rPr>
              <w:t>, награждение</w:t>
            </w:r>
          </w:p>
        </w:tc>
        <w:tc>
          <w:tcPr>
            <w:tcW w:w="2135" w:type="dxa"/>
            <w:gridSpan w:val="2"/>
            <w:tcBorders>
              <w:top w:val="single" w:sz="6" w:space="0" w:color="2B282B"/>
              <w:left w:val="single" w:sz="4" w:space="0" w:color="auto"/>
              <w:bottom w:val="single" w:sz="6" w:space="0" w:color="2B282B"/>
              <w:right w:val="single" w:sz="6" w:space="0" w:color="2B282B"/>
            </w:tcBorders>
          </w:tcPr>
          <w:p w14:paraId="2A536CC8" w14:textId="6A479317" w:rsidR="001000A8" w:rsidRPr="004A2B51" w:rsidRDefault="001000A8" w:rsidP="001000A8">
            <w:pPr>
              <w:pStyle w:val="TableParagraph"/>
              <w:spacing w:line="296" w:lineRule="exact"/>
              <w:jc w:val="center"/>
              <w:rPr>
                <w:b/>
                <w:bCs/>
                <w:sz w:val="28"/>
              </w:rPr>
            </w:pPr>
            <w:r w:rsidRPr="004A2B51">
              <w:rPr>
                <w:b/>
                <w:bCs/>
                <w:sz w:val="28"/>
                <w:lang w:val="ru-RU"/>
              </w:rPr>
              <w:t xml:space="preserve"> 15:</w:t>
            </w:r>
            <w:r w:rsidR="00471DDF">
              <w:rPr>
                <w:b/>
                <w:bCs/>
                <w:sz w:val="28"/>
                <w:lang w:val="ru-RU"/>
              </w:rPr>
              <w:t>00</w:t>
            </w:r>
          </w:p>
        </w:tc>
      </w:tr>
    </w:tbl>
    <w:p w14:paraId="265CA831" w14:textId="77777777" w:rsidR="00972C4E" w:rsidRDefault="00972C4E" w:rsidP="00AD549F">
      <w:pPr>
        <w:pStyle w:val="a3"/>
        <w:spacing w:before="4"/>
        <w:rPr>
          <w:sz w:val="21"/>
        </w:rPr>
      </w:pPr>
    </w:p>
    <w:sectPr w:rsidR="00972C4E" w:rsidSect="00C3142F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021F"/>
    <w:multiLevelType w:val="hybridMultilevel"/>
    <w:tmpl w:val="0F268CDA"/>
    <w:lvl w:ilvl="0" w:tplc="1C0E9A7C">
      <w:numFmt w:val="bullet"/>
      <w:lvlText w:val="—"/>
      <w:lvlJc w:val="left"/>
      <w:pPr>
        <w:ind w:left="248" w:hanging="429"/>
      </w:pPr>
      <w:rPr>
        <w:w w:val="49"/>
        <w:lang w:val="ru-RU" w:eastAsia="en-US" w:bidi="ar-SA"/>
      </w:rPr>
    </w:lvl>
    <w:lvl w:ilvl="1" w:tplc="FC98F0C0">
      <w:start w:val="2"/>
      <w:numFmt w:val="upperRoman"/>
      <w:lvlText w:val="%2."/>
      <w:lvlJc w:val="left"/>
      <w:pPr>
        <w:ind w:left="3174" w:hanging="721"/>
      </w:pPr>
      <w:rPr>
        <w:spacing w:val="-1"/>
        <w:w w:val="100"/>
        <w:lang w:val="ru-RU" w:eastAsia="en-US" w:bidi="ar-SA"/>
      </w:rPr>
    </w:lvl>
    <w:lvl w:ilvl="2" w:tplc="A6D4C748">
      <w:numFmt w:val="bullet"/>
      <w:lvlText w:val="—"/>
      <w:lvlJc w:val="left"/>
      <w:pPr>
        <w:ind w:left="253" w:hanging="427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3" w:tplc="C882A1F8">
      <w:numFmt w:val="bullet"/>
      <w:lvlText w:val="•"/>
      <w:lvlJc w:val="left"/>
      <w:pPr>
        <w:ind w:left="3720" w:hanging="427"/>
      </w:pPr>
      <w:rPr>
        <w:lang w:val="ru-RU" w:eastAsia="en-US" w:bidi="ar-SA"/>
      </w:rPr>
    </w:lvl>
    <w:lvl w:ilvl="4" w:tplc="12A8F53E">
      <w:numFmt w:val="bullet"/>
      <w:lvlText w:val="•"/>
      <w:lvlJc w:val="left"/>
      <w:pPr>
        <w:ind w:left="4671" w:hanging="427"/>
      </w:pPr>
      <w:rPr>
        <w:lang w:val="ru-RU" w:eastAsia="en-US" w:bidi="ar-SA"/>
      </w:rPr>
    </w:lvl>
    <w:lvl w:ilvl="5" w:tplc="D3AA9E86">
      <w:numFmt w:val="bullet"/>
      <w:lvlText w:val="•"/>
      <w:lvlJc w:val="left"/>
      <w:pPr>
        <w:ind w:left="5622" w:hanging="427"/>
      </w:pPr>
      <w:rPr>
        <w:lang w:val="ru-RU" w:eastAsia="en-US" w:bidi="ar-SA"/>
      </w:rPr>
    </w:lvl>
    <w:lvl w:ilvl="6" w:tplc="E6642822">
      <w:numFmt w:val="bullet"/>
      <w:lvlText w:val="•"/>
      <w:lvlJc w:val="left"/>
      <w:pPr>
        <w:ind w:left="6574" w:hanging="427"/>
      </w:pPr>
      <w:rPr>
        <w:lang w:val="ru-RU" w:eastAsia="en-US" w:bidi="ar-SA"/>
      </w:rPr>
    </w:lvl>
    <w:lvl w:ilvl="7" w:tplc="066840A8">
      <w:numFmt w:val="bullet"/>
      <w:lvlText w:val="•"/>
      <w:lvlJc w:val="left"/>
      <w:pPr>
        <w:ind w:left="7525" w:hanging="427"/>
      </w:pPr>
      <w:rPr>
        <w:lang w:val="ru-RU" w:eastAsia="en-US" w:bidi="ar-SA"/>
      </w:rPr>
    </w:lvl>
    <w:lvl w:ilvl="8" w:tplc="D20A5746">
      <w:numFmt w:val="bullet"/>
      <w:lvlText w:val="•"/>
      <w:lvlJc w:val="left"/>
      <w:pPr>
        <w:ind w:left="8477" w:hanging="427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E4"/>
    <w:rsid w:val="001000A8"/>
    <w:rsid w:val="00191632"/>
    <w:rsid w:val="001C0561"/>
    <w:rsid w:val="00214D43"/>
    <w:rsid w:val="002617A5"/>
    <w:rsid w:val="00365B62"/>
    <w:rsid w:val="00471DDF"/>
    <w:rsid w:val="004A2B51"/>
    <w:rsid w:val="004C4935"/>
    <w:rsid w:val="005A6B91"/>
    <w:rsid w:val="005C4AD5"/>
    <w:rsid w:val="005E23E6"/>
    <w:rsid w:val="006163C2"/>
    <w:rsid w:val="006E63D7"/>
    <w:rsid w:val="00742CE4"/>
    <w:rsid w:val="007D4CDA"/>
    <w:rsid w:val="00972C4E"/>
    <w:rsid w:val="00A71D4D"/>
    <w:rsid w:val="00AD549F"/>
    <w:rsid w:val="00BC2C25"/>
    <w:rsid w:val="00BD6B7F"/>
    <w:rsid w:val="00C3142F"/>
    <w:rsid w:val="00C73B56"/>
    <w:rsid w:val="00E7634F"/>
    <w:rsid w:val="00EE79BA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B1A"/>
  <w15:chartTrackingRefBased/>
  <w15:docId w15:val="{7C6CA715-D7AE-40B4-A4D6-AE6FCD4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2C4E"/>
    <w:pPr>
      <w:spacing w:before="8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4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72C4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72C4E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72C4E"/>
    <w:pPr>
      <w:ind w:left="248" w:hanging="1028"/>
    </w:pPr>
  </w:style>
  <w:style w:type="paragraph" w:customStyle="1" w:styleId="TableParagraph">
    <w:name w:val="Table Paragraph"/>
    <w:basedOn w:val="a"/>
    <w:uiPriority w:val="1"/>
    <w:qFormat/>
    <w:rsid w:val="00972C4E"/>
  </w:style>
  <w:style w:type="table" w:customStyle="1" w:styleId="TableNormal">
    <w:name w:val="Table Normal"/>
    <w:uiPriority w:val="2"/>
    <w:semiHidden/>
    <w:qFormat/>
    <w:rsid w:val="00972C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9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593A-6E9F-479D-82D6-E79DECF5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</dc:creator>
  <cp:keywords/>
  <dc:description/>
  <cp:lastModifiedBy>TREND</cp:lastModifiedBy>
  <cp:revision>9</cp:revision>
  <dcterms:created xsi:type="dcterms:W3CDTF">2022-04-18T09:47:00Z</dcterms:created>
  <dcterms:modified xsi:type="dcterms:W3CDTF">2023-04-12T06:56:00Z</dcterms:modified>
</cp:coreProperties>
</file>